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5AFC" w:rsidRDefault="00224DD1" w:rsidP="000A3C03">
      <w:pPr>
        <w:pBdr>
          <w:top w:val="nil"/>
          <w:left w:val="nil"/>
          <w:bottom w:val="nil"/>
          <w:right w:val="nil"/>
          <w:between w:val="nil"/>
        </w:pBdr>
        <w:spacing w:before="24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635AFC" w:rsidRDefault="00224DD1" w:rsidP="000A3C03">
      <w:pPr>
        <w:pBdr>
          <w:top w:val="nil"/>
          <w:left w:val="nil"/>
          <w:bottom w:val="nil"/>
          <w:right w:val="nil"/>
          <w:between w:val="nil"/>
        </w:pBdr>
        <w:spacing w:before="24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12/11/2022.</w:t>
      </w:r>
    </w:p>
    <w:p w14:paraId="00000003" w14:textId="77777777" w:rsidR="00635AFC" w:rsidRDefault="00224DD1" w:rsidP="000A3C03">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635AFC" w:rsidRDefault="00224DD1" w:rsidP="000A3C03">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1066</w:t>
      </w:r>
    </w:p>
    <w:p w14:paraId="00000005" w14:textId="77777777" w:rsidR="00635AFC" w:rsidRDefault="00224DD1" w:rsidP="000A3C03">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“THẬP THIỆN, ĐỆ TỬ QUY GIẢI QUYẾT ĐƯỢC </w:t>
      </w:r>
      <w:r>
        <w:rPr>
          <w:rFonts w:ascii="Times New Roman" w:eastAsia="Times New Roman" w:hAnsi="Times New Roman" w:cs="Times New Roman"/>
          <w:b/>
          <w:sz w:val="24"/>
          <w:szCs w:val="24"/>
        </w:rPr>
        <w:t>CĂN GỐC</w:t>
      </w:r>
      <w:r>
        <w:rPr>
          <w:rFonts w:ascii="Times New Roman" w:eastAsia="Times New Roman" w:hAnsi="Times New Roman" w:cs="Times New Roman"/>
          <w:b/>
          <w:sz w:val="24"/>
          <w:szCs w:val="24"/>
        </w:rPr>
        <w:t xml:space="preserve"> VẤN Đ</w:t>
      </w:r>
      <w:r>
        <w:rPr>
          <w:rFonts w:ascii="Times New Roman" w:eastAsia="Times New Roman" w:hAnsi="Times New Roman" w:cs="Times New Roman"/>
          <w:b/>
          <w:sz w:val="24"/>
          <w:szCs w:val="24"/>
        </w:rPr>
        <w:t>Ề”</w:t>
      </w:r>
    </w:p>
    <w:p w14:paraId="00000006"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Hiện tại, thiên tai, nhân họa đang diễn ra khắp nơi trên thế giới. Một ý niệm ác, một niệm thiện khởi lên thì ý niệm đó đã châu biến pháp giới. N</w:t>
      </w:r>
      <w:r>
        <w:rPr>
          <w:rFonts w:ascii="Times New Roman" w:eastAsia="Times New Roman" w:hAnsi="Times New Roman" w:cs="Times New Roman"/>
          <w:sz w:val="24"/>
          <w:szCs w:val="24"/>
        </w:rPr>
        <w:t xml:space="preserve">ếu tâm </w:t>
      </w:r>
      <w:r>
        <w:rPr>
          <w:rFonts w:ascii="Times New Roman" w:eastAsia="Times New Roman" w:hAnsi="Times New Roman" w:cs="Times New Roman"/>
          <w:sz w:val="24"/>
          <w:szCs w:val="24"/>
        </w:rPr>
        <w:t>người thuần tịnh, thuần thiện thì thế giới sẽ không còn có thiên tai, con người sẽ sống an hoà. Hòa T</w:t>
      </w:r>
      <w:r>
        <w:rPr>
          <w:rFonts w:ascii="Times New Roman" w:eastAsia="Times New Roman" w:hAnsi="Times New Roman" w:cs="Times New Roman"/>
          <w:sz w:val="24"/>
          <w:szCs w:val="24"/>
        </w:rPr>
        <w:t>hượng nói: “</w:t>
      </w:r>
      <w:r>
        <w:rPr>
          <w:rFonts w:ascii="Times New Roman" w:eastAsia="Times New Roman" w:hAnsi="Times New Roman" w:cs="Times New Roman"/>
          <w:b/>
          <w:i/>
          <w:sz w:val="24"/>
          <w:szCs w:val="24"/>
        </w:rPr>
        <w:t>Thập thiện và “Đệ Tử Quy” có thể giải quyết được căn gốc của mọi vấn đề trong cuộc sống</w:t>
      </w:r>
      <w:r>
        <w:rPr>
          <w:rFonts w:ascii="Times New Roman" w:eastAsia="Times New Roman" w:hAnsi="Times New Roman" w:cs="Times New Roman"/>
          <w:sz w:val="24"/>
          <w:szCs w:val="24"/>
        </w:rPr>
        <w:t>”. Nếu người trên thế giới đều dùng Mười thiện tu sửa thân tâm, ứng dụng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trong đối nhân xử thế tiếp vật thì mọi gia đình đều hạnh phúc, an hòa.</w:t>
      </w:r>
    </w:p>
    <w:p w14:paraId="00000007"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số người muốn gia đình hạnh phúc, vợ chồng hòa thuận, con cái hiểu thảo nên họ đi cầu xin Phật Bồ Tát, Quỷ Thần. Chuẩn mực của nhà Phật là “</w:t>
      </w:r>
      <w:r>
        <w:rPr>
          <w:rFonts w:ascii="Times New Roman" w:eastAsia="Times New Roman" w:hAnsi="Times New Roman" w:cs="Times New Roman"/>
          <w:b/>
          <w:i/>
          <w:sz w:val="24"/>
          <w:szCs w:val="24"/>
        </w:rPr>
        <w:t>Thập Thiện</w:t>
      </w:r>
      <w:r>
        <w:rPr>
          <w:rFonts w:ascii="Times New Roman" w:eastAsia="Times New Roman" w:hAnsi="Times New Roman" w:cs="Times New Roman"/>
          <w:sz w:val="24"/>
          <w:szCs w:val="24"/>
        </w:rPr>
        <w:t>”, chuẩn mực của giáo dục Thá</w:t>
      </w:r>
      <w:r>
        <w:rPr>
          <w:rFonts w:ascii="Times New Roman" w:eastAsia="Times New Roman" w:hAnsi="Times New Roman" w:cs="Times New Roman"/>
          <w:sz w:val="24"/>
          <w:szCs w:val="24"/>
        </w:rPr>
        <w:t>nh Hiền là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Chúng ta thực tiễn “</w:t>
      </w:r>
      <w:r>
        <w:rPr>
          <w:rFonts w:ascii="Times New Roman" w:eastAsia="Times New Roman" w:hAnsi="Times New Roman" w:cs="Times New Roman"/>
          <w:b/>
          <w:i/>
          <w:sz w:val="24"/>
          <w:szCs w:val="24"/>
        </w:rPr>
        <w:t>Thập Thiện</w:t>
      </w:r>
      <w:r>
        <w:rPr>
          <w:rFonts w:ascii="Times New Roman" w:eastAsia="Times New Roman" w:hAnsi="Times New Roman" w:cs="Times New Roman"/>
          <w:sz w:val="24"/>
          <w:szCs w:val="24"/>
        </w:rPr>
        <w:t>” và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thì chúng ta có thể giải quyết căn gốc của mọi vấn đề ở thế gian. 10 điều trong “</w:t>
      </w:r>
      <w:r>
        <w:rPr>
          <w:rFonts w:ascii="Times New Roman" w:eastAsia="Times New Roman" w:hAnsi="Times New Roman" w:cs="Times New Roman"/>
          <w:b/>
          <w:i/>
          <w:sz w:val="24"/>
          <w:szCs w:val="24"/>
        </w:rPr>
        <w:t>Thập Thiện</w:t>
      </w:r>
      <w:r>
        <w:rPr>
          <w:rFonts w:ascii="Times New Roman" w:eastAsia="Times New Roman" w:hAnsi="Times New Roman" w:cs="Times New Roman"/>
          <w:sz w:val="24"/>
          <w:szCs w:val="24"/>
        </w:rPr>
        <w:t>” và 113 điều của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đều để điều chỉnh ba nghiệp của chúng ta. Nếu chúng ta triệt để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y giáo phụng hành</w:t>
      </w:r>
      <w:r>
        <w:rPr>
          <w:rFonts w:ascii="Times New Roman" w:eastAsia="Times New Roman" w:hAnsi="Times New Roman" w:cs="Times New Roman"/>
          <w:sz w:val="24"/>
          <w:szCs w:val="24"/>
        </w:rPr>
        <w:t>” thì việc thực tiễn “</w:t>
      </w:r>
      <w:r>
        <w:rPr>
          <w:rFonts w:ascii="Times New Roman" w:eastAsia="Times New Roman" w:hAnsi="Times New Roman" w:cs="Times New Roman"/>
          <w:b/>
          <w:i/>
          <w:sz w:val="24"/>
          <w:szCs w:val="24"/>
        </w:rPr>
        <w:t>Thập Thiện</w:t>
      </w:r>
      <w:r>
        <w:rPr>
          <w:rFonts w:ascii="Times New Roman" w:eastAsia="Times New Roman" w:hAnsi="Times New Roman" w:cs="Times New Roman"/>
          <w:sz w:val="24"/>
          <w:szCs w:val="24"/>
        </w:rPr>
        <w:t>” và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không khó!</w:t>
      </w:r>
    </w:p>
    <w:p w14:paraId="00000008"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Từ xưa đến nay, mọi người chỉ giải quyết vấn đề ở ngọn. Trong Phật pháp, mọi người tìm đọc những giáo huấn tầng cao như “Kinh Pháp Hoa”, “Kinh Lăng Nghiêm”, tron</w:t>
      </w:r>
      <w:r>
        <w:rPr>
          <w:rFonts w:ascii="Times New Roman" w:eastAsia="Times New Roman" w:hAnsi="Times New Roman" w:cs="Times New Roman"/>
          <w:b/>
          <w:i/>
          <w:sz w:val="24"/>
          <w:szCs w:val="24"/>
        </w:rPr>
        <w:t xml:space="preserve">g </w:t>
      </w:r>
      <w:r>
        <w:rPr>
          <w:rFonts w:ascii="Times New Roman" w:eastAsia="Times New Roman" w:hAnsi="Times New Roman" w:cs="Times New Roman"/>
          <w:b/>
          <w:i/>
          <w:sz w:val="24"/>
          <w:szCs w:val="24"/>
        </w:rPr>
        <w:t xml:space="preserve">Đạo </w:t>
      </w:r>
      <w:r>
        <w:rPr>
          <w:rFonts w:ascii="Times New Roman" w:eastAsia="Times New Roman" w:hAnsi="Times New Roman" w:cs="Times New Roman"/>
          <w:b/>
          <w:i/>
          <w:sz w:val="24"/>
          <w:szCs w:val="24"/>
        </w:rPr>
        <w:t xml:space="preserve">Nho, mọi người tìm đọc “Tứ Thư”, “Ngũ Kinh” </w:t>
      </w:r>
      <w:r>
        <w:rPr>
          <w:rFonts w:ascii="Times New Roman" w:eastAsia="Times New Roman" w:hAnsi="Times New Roman" w:cs="Times New Roman"/>
          <w:b/>
          <w:i/>
          <w:sz w:val="24"/>
          <w:szCs w:val="24"/>
        </w:rPr>
        <w:t>do vậy</w:t>
      </w:r>
      <w:r>
        <w:rPr>
          <w:rFonts w:ascii="Times New Roman" w:eastAsia="Times New Roman" w:hAnsi="Times New Roman" w:cs="Times New Roman"/>
          <w:b/>
          <w:i/>
          <w:sz w:val="24"/>
          <w:szCs w:val="24"/>
        </w:rPr>
        <w:t xml:space="preserve"> họ không thể giải quyết được vấn đề. Chúng ta bắt đầu từ </w:t>
      </w:r>
      <w:r>
        <w:rPr>
          <w:rFonts w:ascii="Times New Roman" w:eastAsia="Times New Roman" w:hAnsi="Times New Roman" w:cs="Times New Roman"/>
          <w:b/>
          <w:i/>
          <w:sz w:val="24"/>
          <w:szCs w:val="24"/>
        </w:rPr>
        <w:t>căn gốc căn bản là</w:t>
      </w:r>
      <w:r>
        <w:rPr>
          <w:rFonts w:ascii="Times New Roman" w:eastAsia="Times New Roman" w:hAnsi="Times New Roman" w:cs="Times New Roman"/>
          <w:b/>
          <w:i/>
          <w:sz w:val="24"/>
          <w:szCs w:val="24"/>
        </w:rPr>
        <w:t xml:space="preserve"> “Thập Thiện”, “Đệ Tử Quy”</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thì chúng ta </w:t>
      </w:r>
      <w:r>
        <w:rPr>
          <w:rFonts w:ascii="Times New Roman" w:eastAsia="Times New Roman" w:hAnsi="Times New Roman" w:cs="Times New Roman"/>
          <w:b/>
          <w:i/>
          <w:sz w:val="24"/>
          <w:szCs w:val="24"/>
        </w:rPr>
        <w:t xml:space="preserve">sẽ </w:t>
      </w:r>
      <w:r>
        <w:rPr>
          <w:rFonts w:ascii="Times New Roman" w:eastAsia="Times New Roman" w:hAnsi="Times New Roman" w:cs="Times New Roman"/>
          <w:b/>
          <w:i/>
          <w:sz w:val="24"/>
          <w:szCs w:val="24"/>
        </w:rPr>
        <w:t>có thành tựu</w:t>
      </w:r>
      <w:r>
        <w:rPr>
          <w:rFonts w:ascii="Times New Roman" w:eastAsia="Times New Roman" w:hAnsi="Times New Roman" w:cs="Times New Roman"/>
          <w:sz w:val="24"/>
          <w:szCs w:val="24"/>
        </w:rPr>
        <w:t xml:space="preserve">”. </w:t>
      </w:r>
    </w:p>
    <w:p w14:paraId="00000009"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cho rằng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chỉ để dạy trẻ nhỏ, người trưởng</w:t>
      </w:r>
      <w:r>
        <w:rPr>
          <w:rFonts w:ascii="Times New Roman" w:eastAsia="Times New Roman" w:hAnsi="Times New Roman" w:cs="Times New Roman"/>
          <w:sz w:val="24"/>
          <w:szCs w:val="24"/>
        </w:rPr>
        <w:t xml:space="preserve"> thành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không cần học nên họ không thể giải quyết những vấn đề trong cuộc sống. </w:t>
      </w:r>
      <w:r>
        <w:rPr>
          <w:rFonts w:ascii="Times New Roman" w:eastAsia="Times New Roman" w:hAnsi="Times New Roman" w:cs="Times New Roman"/>
          <w:sz w:val="24"/>
          <w:szCs w:val="24"/>
        </w:rPr>
        <w:t>Nh</w:t>
      </w:r>
      <w:r>
        <w:rPr>
          <w:rFonts w:ascii="Times New Roman" w:eastAsia="Times New Roman" w:hAnsi="Times New Roman" w:cs="Times New Roman"/>
          <w:sz w:val="24"/>
          <w:szCs w:val="24"/>
        </w:rPr>
        <w:t>iều vị Thầy nổi tiếng nhưng con cái của họ phản nghịch, thậm chí có người phải đi trốn vì con cái vỡ nợ. Nhiều người có học vị cao nhưng họ không xem trọng nền tảng căn bản để</w:t>
      </w:r>
      <w:r>
        <w:rPr>
          <w:rFonts w:ascii="Times New Roman" w:eastAsia="Times New Roman" w:hAnsi="Times New Roman" w:cs="Times New Roman"/>
          <w:sz w:val="24"/>
          <w:szCs w:val="24"/>
        </w:rPr>
        <w:t xml:space="preserve"> làm người mà họ chỉ thích đàm huyền thuyết diệu. </w:t>
      </w:r>
    </w:p>
    <w:p w14:paraId="0000000A"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Thập Thiện” kết hợp cùng với “Đệ Tử Quy” có thể giải quyết được căn gốc của mọi vấn đề</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Thập Thiện</w:t>
      </w:r>
      <w:r>
        <w:rPr>
          <w:rFonts w:ascii="Times New Roman" w:eastAsia="Times New Roman" w:hAnsi="Times New Roman" w:cs="Times New Roman"/>
          <w:sz w:val="24"/>
          <w:szCs w:val="24"/>
        </w:rPr>
        <w:t>” là thân thì không sát, đạo, dâm. Ý thì không tham, sân, si. Miệng thì không nói dối, n</w:t>
      </w:r>
      <w:r>
        <w:rPr>
          <w:rFonts w:ascii="Times New Roman" w:eastAsia="Times New Roman" w:hAnsi="Times New Roman" w:cs="Times New Roman"/>
          <w:sz w:val="24"/>
          <w:szCs w:val="24"/>
        </w:rPr>
        <w:t>ói lưỡi đôi chiều, nói lời hung ác và nói lời thêu dệt. Thân chúng ta không giết hại chúng sanh thì chúng ta cũng sẽ không làm tổn hại sức khỏe của người khác. Vụ án ba người con gái mang xăng đốt nhà Mẹ là bài học phản tỉnh cho các bậc Cha Mẹ. Chúng ta dạ</w:t>
      </w:r>
      <w:r>
        <w:rPr>
          <w:rFonts w:ascii="Times New Roman" w:eastAsia="Times New Roman" w:hAnsi="Times New Roman" w:cs="Times New Roman"/>
          <w:sz w:val="24"/>
          <w:szCs w:val="24"/>
        </w:rPr>
        <w:t>y trẻ điều gì thì chúng sẽ đối xử với chúng ta theo cách đó. Cha Mẹ dạy chúng tham cầu,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chúng sẽ tham cầu cả với Cha Mẹ. Chúng ta phải bắt đầu giáo dục trẻ từ tiền thai giáo, thai giáo và ngay sau khi sinh ra. Cách đây vài năm, có một ng</w:t>
      </w:r>
      <w:r>
        <w:rPr>
          <w:rFonts w:ascii="Times New Roman" w:eastAsia="Times New Roman" w:hAnsi="Times New Roman" w:cs="Times New Roman"/>
          <w:sz w:val="24"/>
          <w:szCs w:val="24"/>
        </w:rPr>
        <w:t xml:space="preserve">ười con gái, Mẹ bị tiểu đường nhưng cô thường cho Mẹ uống nước tăng lực. Cô mong Mẹ nhanh chết. Người xưa, khi Cha Mẹ không có thức ăn thì con đã lóc thịt để nấu cho Cha Mẹ. Ngày nay, nhiều người không muốn nuôi Cha Mẹ nên họ mong Cha Mẹ mất sớm. </w:t>
      </w:r>
    </w:p>
    <w:p w14:paraId="0000000B"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Hàng ngà</w:t>
      </w:r>
      <w:r>
        <w:rPr>
          <w:rFonts w:ascii="Times New Roman" w:eastAsia="Times New Roman" w:hAnsi="Times New Roman" w:cs="Times New Roman"/>
          <w:sz w:val="24"/>
          <w:szCs w:val="24"/>
        </w:rPr>
        <w:t>y, chúng ta vẫn đang phạm phải ba nghiệp. “</w:t>
      </w:r>
      <w:r>
        <w:rPr>
          <w:rFonts w:ascii="Times New Roman" w:eastAsia="Times New Roman" w:hAnsi="Times New Roman" w:cs="Times New Roman"/>
          <w:i/>
          <w:sz w:val="24"/>
          <w:szCs w:val="24"/>
        </w:rPr>
        <w:t>Dâm</w:t>
      </w:r>
      <w:r>
        <w:rPr>
          <w:rFonts w:ascii="Times New Roman" w:eastAsia="Times New Roman" w:hAnsi="Times New Roman" w:cs="Times New Roman"/>
          <w:sz w:val="24"/>
          <w:szCs w:val="24"/>
        </w:rPr>
        <w:t>” không chỉ là phạm phải những việc trai gái, chúng ta làm việc một cách chểnh mảng đó cũng là dâm. Chúng ta đi làm nhưng chúng ta chểnh mảng, l</w:t>
      </w:r>
      <w:r>
        <w:rPr>
          <w:rFonts w:ascii="Times New Roman" w:eastAsia="Times New Roman" w:hAnsi="Times New Roman" w:cs="Times New Roman"/>
          <w:sz w:val="24"/>
          <w:szCs w:val="24"/>
        </w:rPr>
        <w:t>ười biếng</w:t>
      </w:r>
      <w:r>
        <w:rPr>
          <w:rFonts w:ascii="Times New Roman" w:eastAsia="Times New Roman" w:hAnsi="Times New Roman" w:cs="Times New Roman"/>
          <w:sz w:val="24"/>
          <w:szCs w:val="24"/>
        </w:rPr>
        <w:t xml:space="preserve"> đó là chúng ta trộm cắp thời gian của Quốc gia. Chúng ta</w:t>
      </w:r>
      <w:r>
        <w:rPr>
          <w:rFonts w:ascii="Times New Roman" w:eastAsia="Times New Roman" w:hAnsi="Times New Roman" w:cs="Times New Roman"/>
          <w:sz w:val="24"/>
          <w:szCs w:val="24"/>
        </w:rPr>
        <w:t xml:space="preserve"> chìm đắm trong vọng tưởng, tham cầu nên chúng ta làm mọi việc một cách qua loa. Tôi mới ra Hà Nội, sáng nay, tôi tự chuẩn bị máy m</w:t>
      </w:r>
      <w:r>
        <w:rPr>
          <w:rFonts w:ascii="Times New Roman" w:eastAsia="Times New Roman" w:hAnsi="Times New Roman" w:cs="Times New Roman"/>
          <w:sz w:val="24"/>
          <w:szCs w:val="24"/>
        </w:rPr>
        <w:t xml:space="preserve">óc để </w:t>
      </w:r>
      <w:r>
        <w:rPr>
          <w:rFonts w:ascii="Times New Roman" w:eastAsia="Times New Roman" w:hAnsi="Times New Roman" w:cs="Times New Roman"/>
          <w:sz w:val="24"/>
          <w:szCs w:val="24"/>
        </w:rPr>
        <w:t>quay h</w:t>
      </w:r>
      <w:r>
        <w:rPr>
          <w:rFonts w:ascii="Times New Roman" w:eastAsia="Times New Roman" w:hAnsi="Times New Roman" w:cs="Times New Roman"/>
          <w:sz w:val="24"/>
          <w:szCs w:val="24"/>
        </w:rPr>
        <w:t xml:space="preserve">ình </w:t>
      </w:r>
      <w:r>
        <w:rPr>
          <w:rFonts w:ascii="Times New Roman" w:eastAsia="Times New Roman" w:hAnsi="Times New Roman" w:cs="Times New Roman"/>
          <w:sz w:val="24"/>
          <w:szCs w:val="24"/>
        </w:rPr>
        <w:t>một cách nhanh chóng, gọn gàng. Tôi thấy cuộc sống rất dễ dàng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Đến </w:t>
      </w:r>
      <w:r>
        <w:rPr>
          <w:rFonts w:ascii="Times New Roman" w:eastAsia="Times New Roman" w:hAnsi="Times New Roman" w:cs="Times New Roman"/>
          <w:sz w:val="24"/>
          <w:szCs w:val="24"/>
        </w:rPr>
        <w:t xml:space="preserve">đâu tôi cũng nhìn thấy nhiều việc cần làm. Sau khi học xong tôi sẽ ra vườn rau, chiều tôi sẽ ra công trường. </w:t>
      </w:r>
    </w:p>
    <w:p w14:paraId="0000000C"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không cần đọc Đại Kinh, Đại Luận</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 xml:space="preserve">Chúng ta chỉ cần phổ biến “Thập Thiện” của nhà Phật, “Đệ Tử Quy” của nhà Nho đến khắp </w:t>
      </w:r>
      <w:r>
        <w:rPr>
          <w:rFonts w:ascii="Times New Roman" w:eastAsia="Times New Roman" w:hAnsi="Times New Roman" w:cs="Times New Roman"/>
          <w:b/>
          <w:i/>
          <w:sz w:val="24"/>
          <w:szCs w:val="24"/>
        </w:rPr>
        <w:t>nơi trên thế giới. Người người đều có thể thực tiễn “Thập Thiện” và “Đệ Tử Quy” thì thiên hạ sẽ thái bình</w:t>
      </w:r>
      <w:r>
        <w:rPr>
          <w:rFonts w:ascii="Times New Roman" w:eastAsia="Times New Roman" w:hAnsi="Times New Roman" w:cs="Times New Roman"/>
          <w:sz w:val="24"/>
          <w:szCs w:val="24"/>
        </w:rPr>
        <w:t>”. Điều này chúng ta cũng có thể nhận biết được nhưng chúng ta không xem trọng. “</w:t>
      </w:r>
      <w:r>
        <w:rPr>
          <w:rFonts w:ascii="Times New Roman" w:eastAsia="Times New Roman" w:hAnsi="Times New Roman" w:cs="Times New Roman"/>
          <w:b/>
          <w:i/>
          <w:sz w:val="24"/>
          <w:szCs w:val="24"/>
        </w:rPr>
        <w:t>Thập Thiện</w:t>
      </w:r>
      <w:r>
        <w:rPr>
          <w:rFonts w:ascii="Times New Roman" w:eastAsia="Times New Roman" w:hAnsi="Times New Roman" w:cs="Times New Roman"/>
          <w:sz w:val="24"/>
          <w:szCs w:val="24"/>
        </w:rPr>
        <w:t>” của nhà Phật là để đối trị ba nghiệp.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là để ch</w:t>
      </w:r>
      <w:r>
        <w:rPr>
          <w:rFonts w:ascii="Times New Roman" w:eastAsia="Times New Roman" w:hAnsi="Times New Roman" w:cs="Times New Roman"/>
          <w:sz w:val="24"/>
          <w:szCs w:val="24"/>
        </w:rPr>
        <w:t>úng ta ứng dụng trong đối nhân xử thế tiếp vật. Chúng ta là người học Phật nhưng chúng ta lơi là đối với “</w:t>
      </w:r>
      <w:r>
        <w:rPr>
          <w:rFonts w:ascii="Times New Roman" w:eastAsia="Times New Roman" w:hAnsi="Times New Roman" w:cs="Times New Roman"/>
          <w:b/>
          <w:i/>
          <w:sz w:val="24"/>
          <w:szCs w:val="24"/>
        </w:rPr>
        <w:t>Thập Thiện</w:t>
      </w:r>
      <w:r>
        <w:rPr>
          <w:rFonts w:ascii="Times New Roman" w:eastAsia="Times New Roman" w:hAnsi="Times New Roman" w:cs="Times New Roman"/>
          <w:sz w:val="24"/>
          <w:szCs w:val="24"/>
        </w:rPr>
        <w:t>”, xem thường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Chúng ta lơ là với giáo huấn của Phật, xem thường giáo huấn của Thánh Hiền!</w:t>
      </w:r>
    </w:p>
    <w:p w14:paraId="0000000D"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phải từ ở nơi này cắm gốc, sau khi cắm gốc thì chúng ta từ từ nâng cao. Nếu chúng ta chỉ nói những điều cao siêu thì đó chỉ là vọng tưởng, chúng ta không làm được! Chúng ta nhất định phải làm từ ở nơi gốc. Gốc chính là giáo dục “Thập Thiện” của nh</w:t>
      </w:r>
      <w:r>
        <w:rPr>
          <w:rFonts w:ascii="Times New Roman" w:eastAsia="Times New Roman" w:hAnsi="Times New Roman" w:cs="Times New Roman"/>
          <w:b/>
          <w:i/>
          <w:sz w:val="24"/>
          <w:szCs w:val="24"/>
        </w:rPr>
        <w:t>à Phật, “Đệ tử quy” của nhà Nho. Chúng ta phải bắt đầu từ gia đình. Chúng ta đem những chuẩn mực này giáo dục người trong gia đình</w:t>
      </w:r>
      <w:r>
        <w:rPr>
          <w:rFonts w:ascii="Times New Roman" w:eastAsia="Times New Roman" w:hAnsi="Times New Roman" w:cs="Times New Roman"/>
          <w:sz w:val="24"/>
          <w:szCs w:val="24"/>
        </w:rPr>
        <w:t>”. Chúng ta muốn làm Phật Bồ Tát thì trước tiên chúng ta phải làm được một người đàng hoàng, tử tế.</w:t>
      </w:r>
    </w:p>
    <w:p w14:paraId="0000000E"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w:t>
      </w:r>
      <w:r>
        <w:rPr>
          <w:rFonts w:ascii="Times New Roman" w:eastAsia="Times New Roman" w:hAnsi="Times New Roman" w:cs="Times New Roman"/>
          <w:b/>
          <w:i/>
          <w:sz w:val="24"/>
          <w:szCs w:val="24"/>
        </w:rPr>
        <w:t>, người làm giáo dục gặp khó khăn vì học trò không nghe lời. Cha Mẹ cũng than phiền con cái khó bảo. Giáo dục gia đình và giáo dục học đường đều gặp vấn đề. Đây chính là căn gốc dẫn đến xã hội đồng loạn</w:t>
      </w:r>
      <w:r>
        <w:rPr>
          <w:rFonts w:ascii="Times New Roman" w:eastAsia="Times New Roman" w:hAnsi="Times New Roman" w:cs="Times New Roman"/>
          <w:sz w:val="24"/>
          <w:szCs w:val="24"/>
        </w:rPr>
        <w:t>”. Ngày nay, nhiều người có xu hướng muốn con đi du họ</w:t>
      </w:r>
      <w:r>
        <w:rPr>
          <w:rFonts w:ascii="Times New Roman" w:eastAsia="Times New Roman" w:hAnsi="Times New Roman" w:cs="Times New Roman"/>
          <w:sz w:val="24"/>
          <w:szCs w:val="24"/>
        </w:rPr>
        <w:t>c ở phương Tây. Trong cuốn “</w:t>
      </w:r>
      <w:r>
        <w:rPr>
          <w:rFonts w:ascii="Times New Roman" w:eastAsia="Times New Roman" w:hAnsi="Times New Roman" w:cs="Times New Roman"/>
          <w:b/>
          <w:i/>
          <w:sz w:val="24"/>
          <w:szCs w:val="24"/>
        </w:rPr>
        <w:t>Những tấm gương đức hạnh Việt Nam</w:t>
      </w:r>
      <w:r>
        <w:rPr>
          <w:rFonts w:ascii="Times New Roman" w:eastAsia="Times New Roman" w:hAnsi="Times New Roman" w:cs="Times New Roman"/>
          <w:sz w:val="24"/>
          <w:szCs w:val="24"/>
        </w:rPr>
        <w:t>”, những nhân cách vĩ đại của người xưa đều hình thành từ n</w:t>
      </w:r>
      <w:r>
        <w:rPr>
          <w:rFonts w:ascii="Times New Roman" w:eastAsia="Times New Roman" w:hAnsi="Times New Roman" w:cs="Times New Roman"/>
          <w:sz w:val="24"/>
          <w:szCs w:val="24"/>
        </w:rPr>
        <w:t>ền tảng</w:t>
      </w:r>
      <w:r>
        <w:rPr>
          <w:rFonts w:ascii="Times New Roman" w:eastAsia="Times New Roman" w:hAnsi="Times New Roman" w:cs="Times New Roman"/>
          <w:sz w:val="24"/>
          <w:szCs w:val="24"/>
        </w:rPr>
        <w:t xml:space="preserve"> trung hiếu. Ngày nay, m</w:t>
      </w:r>
      <w:r>
        <w:rPr>
          <w:rFonts w:ascii="Times New Roman" w:eastAsia="Times New Roman" w:hAnsi="Times New Roman" w:cs="Times New Roman"/>
          <w:sz w:val="24"/>
          <w:szCs w:val="24"/>
        </w:rPr>
        <w:t xml:space="preserve">ọi người đều học </w:t>
      </w:r>
      <w:r>
        <w:rPr>
          <w:rFonts w:ascii="Times New Roman" w:eastAsia="Times New Roman" w:hAnsi="Times New Roman" w:cs="Times New Roman"/>
          <w:sz w:val="24"/>
          <w:szCs w:val="24"/>
        </w:rPr>
        <w:t>những kiến thức mới xuất hiện chưa được thời gian, không gian chứng thực, xa lìa căn bản</w:t>
      </w:r>
      <w:r>
        <w:rPr>
          <w:rFonts w:ascii="Times New Roman" w:eastAsia="Times New Roman" w:hAnsi="Times New Roman" w:cs="Times New Roman"/>
          <w:sz w:val="24"/>
          <w:szCs w:val="24"/>
        </w:rPr>
        <w:t xml:space="preserve"> làm người. Tôi gặp một người Giáo sư, ông tự hào khoe con cháu ông đang ở nước ngoài. Cháu ông nói tiếng Anh rất giỏi nhưng không biết tiếng Việt. </w:t>
      </w:r>
      <w:r>
        <w:rPr>
          <w:rFonts w:ascii="Times New Roman" w:eastAsia="Times New Roman" w:hAnsi="Times New Roman" w:cs="Times New Roman"/>
          <w:sz w:val="24"/>
          <w:szCs w:val="24"/>
        </w:rPr>
        <w:t xml:space="preserve">Cháu ông không </w:t>
      </w:r>
      <w:r>
        <w:rPr>
          <w:rFonts w:ascii="Times New Roman" w:eastAsia="Times New Roman" w:hAnsi="Times New Roman" w:cs="Times New Roman"/>
          <w:sz w:val="24"/>
          <w:szCs w:val="24"/>
        </w:rPr>
        <w:t xml:space="preserve">biết tiếng Việt vậy thì </w:t>
      </w:r>
      <w:r>
        <w:rPr>
          <w:rFonts w:ascii="Times New Roman" w:eastAsia="Times New Roman" w:hAnsi="Times New Roman" w:cs="Times New Roman"/>
          <w:sz w:val="24"/>
          <w:szCs w:val="24"/>
        </w:rPr>
        <w:t>chúng</w:t>
      </w:r>
      <w:r>
        <w:rPr>
          <w:rFonts w:ascii="Times New Roman" w:eastAsia="Times New Roman" w:hAnsi="Times New Roman" w:cs="Times New Roman"/>
          <w:sz w:val="24"/>
          <w:szCs w:val="24"/>
        </w:rPr>
        <w:t xml:space="preserve"> không thể biết văn hóa, phong tục tập quán Việt Nam. Nếu ông bà</w:t>
      </w:r>
      <w:r>
        <w:rPr>
          <w:rFonts w:ascii="Times New Roman" w:eastAsia="Times New Roman" w:hAnsi="Times New Roman" w:cs="Times New Roman"/>
          <w:sz w:val="24"/>
          <w:szCs w:val="24"/>
        </w:rPr>
        <w:t xml:space="preserve"> nội qua thăm thì </w:t>
      </w:r>
      <w:r>
        <w:rPr>
          <w:rFonts w:ascii="Times New Roman" w:eastAsia="Times New Roman" w:hAnsi="Times New Roman" w:cs="Times New Roman"/>
          <w:sz w:val="24"/>
          <w:szCs w:val="24"/>
        </w:rPr>
        <w:t xml:space="preserve">ông bà </w:t>
      </w:r>
      <w:r>
        <w:rPr>
          <w:rFonts w:ascii="Times New Roman" w:eastAsia="Times New Roman" w:hAnsi="Times New Roman" w:cs="Times New Roman"/>
          <w:sz w:val="24"/>
          <w:szCs w:val="24"/>
        </w:rPr>
        <w:t>phải biết tiếng anh để giao tiếp với cháu.</w:t>
      </w:r>
    </w:p>
    <w:p w14:paraId="0000000F"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Giáo dục căn gốc bị xem thường thì gia đình không thể có hạnh phúc. Gia đình không hạnh phúc thì xã hội không thể an định. Chúng ta đã từng xem thường giáo dục gia đình n</w:t>
      </w:r>
      <w:r>
        <w:rPr>
          <w:rFonts w:ascii="Times New Roman" w:eastAsia="Times New Roman" w:hAnsi="Times New Roman" w:cs="Times New Roman"/>
          <w:b/>
          <w:i/>
          <w:sz w:val="24"/>
          <w:szCs w:val="24"/>
        </w:rPr>
        <w:t>ên chúng ta phải bắt đầu làm từ giáo dục gia đình. Cha Mẹ và con cái cùng phải đến lớp học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Nh</w:t>
      </w:r>
      <w:r>
        <w:rPr>
          <w:rFonts w:ascii="Times New Roman" w:eastAsia="Times New Roman" w:hAnsi="Times New Roman" w:cs="Times New Roman"/>
          <w:sz w:val="24"/>
          <w:szCs w:val="24"/>
        </w:rPr>
        <w:t>iều Cha Mẹ đưa con đến lớp học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xml:space="preserve">” nhưng </w:t>
      </w:r>
      <w:r>
        <w:rPr>
          <w:rFonts w:ascii="Times New Roman" w:eastAsia="Times New Roman" w:hAnsi="Times New Roman" w:cs="Times New Roman"/>
          <w:sz w:val="24"/>
          <w:szCs w:val="24"/>
        </w:rPr>
        <w:t>Cha Mẹ</w:t>
      </w:r>
      <w:r>
        <w:rPr>
          <w:rFonts w:ascii="Times New Roman" w:eastAsia="Times New Roman" w:hAnsi="Times New Roman" w:cs="Times New Roman"/>
          <w:sz w:val="24"/>
          <w:szCs w:val="24"/>
        </w:rPr>
        <w:t xml:space="preserve"> thì đi về. Họ cho rằng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chỉ dành cho trẻ em.</w:t>
      </w:r>
    </w:p>
    <w:p w14:paraId="00000010"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Nếu Cha Mẹ đưa trẻ nhỏ đến lớp </w:t>
      </w:r>
      <w:r>
        <w:rPr>
          <w:rFonts w:ascii="Times New Roman" w:eastAsia="Times New Roman" w:hAnsi="Times New Roman" w:cs="Times New Roman"/>
          <w:b/>
          <w:i/>
          <w:sz w:val="24"/>
          <w:szCs w:val="24"/>
        </w:rPr>
        <w:t>học mà Cha Mẹ không học thì trẻ sẽ nghĩ: “Cha Mẹ bảo mình học mà Cha Mẹ không học vậy thì Cha Mẹ gạt mình!”. Trẻ sẽ không phục</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Ngày nay, trên thế giới tai nạn diễn ra khắp nơi, chúng ta đem giáo dục Thánh Hiền, giáo dục của Phật dạy họ thì có thể giải quy</w:t>
      </w:r>
      <w:r>
        <w:rPr>
          <w:rFonts w:ascii="Times New Roman" w:eastAsia="Times New Roman" w:hAnsi="Times New Roman" w:cs="Times New Roman"/>
          <w:b/>
          <w:i/>
          <w:sz w:val="24"/>
          <w:szCs w:val="24"/>
        </w:rPr>
        <w:t>ết được mọi vấn đề. Nếu họ chưa tin thì chúng ta phải làm ra tấm gương</w:t>
      </w:r>
      <w:r>
        <w:rPr>
          <w:rFonts w:ascii="Times New Roman" w:eastAsia="Times New Roman" w:hAnsi="Times New Roman" w:cs="Times New Roman"/>
          <w:sz w:val="24"/>
          <w:szCs w:val="24"/>
        </w:rPr>
        <w:t>”. Mọi người nhìn thấy chúng ta học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áp dung “</w:t>
      </w:r>
      <w:r>
        <w:rPr>
          <w:rFonts w:ascii="Times New Roman" w:eastAsia="Times New Roman" w:hAnsi="Times New Roman" w:cs="Times New Roman"/>
          <w:b/>
          <w:i/>
          <w:sz w:val="24"/>
          <w:szCs w:val="24"/>
        </w:rPr>
        <w:t>Thập Thiện</w:t>
      </w:r>
      <w:r>
        <w:rPr>
          <w:rFonts w:ascii="Times New Roman" w:eastAsia="Times New Roman" w:hAnsi="Times New Roman" w:cs="Times New Roman"/>
          <w:sz w:val="24"/>
          <w:szCs w:val="24"/>
        </w:rPr>
        <w:t>” nên chúng ta có gia đình hạnh phúc thì họ sẽ bắt chước.</w:t>
      </w:r>
    </w:p>
    <w:p w14:paraId="00000011"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Tiến sĩ Thang Ân Tỷ, người Anh nói, chỉ có</w:t>
      </w:r>
      <w:r>
        <w:rPr>
          <w:rFonts w:ascii="Times New Roman" w:eastAsia="Times New Roman" w:hAnsi="Times New Roman" w:cs="Times New Roman"/>
          <w:b/>
          <w:i/>
          <w:sz w:val="24"/>
          <w:szCs w:val="24"/>
        </w:rPr>
        <w:t xml:space="preserve"> học thuyết Khổng Mạnh, học thuyết Phật giáo Đại Thừa có thể giải quyết được những vấn đề của thế kỷ 21. Tôi đã thực tiễn giáo dục “Đệ Tử Quy” ở một số nơi và đều thành công. Có những nơi cư dân chỉ có 40.000 người, họ thực tiễn “Đệ Tử Quy” trong 3 tháng t</w:t>
      </w:r>
      <w:r>
        <w:rPr>
          <w:rFonts w:ascii="Times New Roman" w:eastAsia="Times New Roman" w:hAnsi="Times New Roman" w:cs="Times New Roman"/>
          <w:b/>
          <w:i/>
          <w:sz w:val="24"/>
          <w:szCs w:val="24"/>
        </w:rPr>
        <w:t>hì phong thái xã hội đã hoàn toàn thay đổi. Ở nơi đó, khi những người lái tắc-xi được đưa tiền thừa thì họ đều từ chối; các cặp vợ chồng không còn ly hôn</w:t>
      </w:r>
      <w:r>
        <w:rPr>
          <w:rFonts w:ascii="Times New Roman" w:eastAsia="Times New Roman" w:hAnsi="Times New Roman" w:cs="Times New Roman"/>
          <w:sz w:val="24"/>
          <w:szCs w:val="24"/>
        </w:rPr>
        <w:t>”.</w:t>
      </w:r>
    </w:p>
    <w:p w14:paraId="00000012"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Giáo dục của Thánh Hiền mang lại hiệu quả rất tốt. Chúng ta có niềm tin là con ngư</w:t>
      </w:r>
      <w:r>
        <w:rPr>
          <w:rFonts w:ascii="Times New Roman" w:eastAsia="Times New Roman" w:hAnsi="Times New Roman" w:cs="Times New Roman"/>
          <w:b/>
          <w:i/>
          <w:sz w:val="24"/>
          <w:szCs w:val="24"/>
        </w:rPr>
        <w:t>ời có thể dạy được tốt!</w:t>
      </w:r>
      <w:r>
        <w:rPr>
          <w:rFonts w:ascii="Times New Roman" w:eastAsia="Times New Roman" w:hAnsi="Times New Roman" w:cs="Times New Roman"/>
          <w:sz w:val="24"/>
          <w:szCs w:val="24"/>
        </w:rPr>
        <w:t>”. Người xưa nói: “</w:t>
      </w:r>
      <w:r>
        <w:rPr>
          <w:rFonts w:ascii="Times New Roman" w:eastAsia="Times New Roman" w:hAnsi="Times New Roman" w:cs="Times New Roman"/>
          <w:b/>
          <w:i/>
          <w:sz w:val="24"/>
          <w:szCs w:val="24"/>
        </w:rPr>
        <w:t>Thánh Hiền do dạy mà ra</w:t>
      </w:r>
      <w:r>
        <w:rPr>
          <w:rFonts w:ascii="Times New Roman" w:eastAsia="Times New Roman" w:hAnsi="Times New Roman" w:cs="Times New Roman"/>
          <w:sz w:val="24"/>
          <w:szCs w:val="24"/>
        </w:rPr>
        <w:t>”. Chúng ta không dạy thì trẻ không thể trở thành người có ích cho xã hội, cho quốc gia. Phật dạy chúng ta đối trị tham, sân, si từ ở nơi ba nghiệp. Thánh Hiền dạy chúng ta cách đối nhân xử thế tiếp vật hàng ngày.</w:t>
      </w:r>
    </w:p>
    <w:p w14:paraId="00000013" w14:textId="77777777" w:rsidR="00635AFC" w:rsidRDefault="00224DD1" w:rsidP="000A3C03">
      <w:pPr>
        <w:spacing w:before="240" w:line="360" w:lineRule="auto"/>
        <w:ind w:left="0"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Chúng ta phải giáo dục chuẩn mực làm ngườ</w:t>
      </w:r>
      <w:r>
        <w:rPr>
          <w:rFonts w:ascii="Times New Roman" w:eastAsia="Times New Roman" w:hAnsi="Times New Roman" w:cs="Times New Roman"/>
          <w:sz w:val="24"/>
          <w:szCs w:val="24"/>
        </w:rPr>
        <w:t>i. Con người biết bổn phận làm người, hiếu kính Cha Mẹ, tôn trọng Thầy Cô, biết ơn quốc gia dân tộc. Nếu chúng ta chỉ giáo dục trẻ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thì chúng sẽ chỉ biết nghĩ đến bản thân. “</w:t>
      </w:r>
      <w:r>
        <w:rPr>
          <w:rFonts w:ascii="Times New Roman" w:eastAsia="Times New Roman" w:hAnsi="Times New Roman" w:cs="Times New Roman"/>
          <w:b/>
          <w:i/>
          <w:sz w:val="24"/>
          <w:szCs w:val="24"/>
        </w:rPr>
        <w:t>Thập Thiện</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có thể giải quyết că</w:t>
      </w:r>
      <w:r>
        <w:rPr>
          <w:rFonts w:ascii="Times New Roman" w:eastAsia="Times New Roman" w:hAnsi="Times New Roman" w:cs="Times New Roman"/>
          <w:sz w:val="24"/>
          <w:szCs w:val="24"/>
        </w:rPr>
        <w:t>n gốc vấn đề. Những đứa trẻ được giáo dục những điều này khi lớn lên chúng tự có đầy đủ tất cả năng lực. Người xưa nói: “</w:t>
      </w:r>
      <w:r>
        <w:rPr>
          <w:rFonts w:ascii="Times New Roman" w:eastAsia="Times New Roman" w:hAnsi="Times New Roman" w:cs="Times New Roman"/>
          <w:b/>
          <w:i/>
          <w:sz w:val="24"/>
          <w:szCs w:val="24"/>
        </w:rPr>
        <w:t>Vị quan tốt xuất thân từ người con hiếu hạnh”</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z w:val="24"/>
          <w:szCs w:val="24"/>
        </w:rPr>
        <w:t>ột người con hiếu hạnh với Cha Mẹ thì khi họ bước ra xã hội, họ sẽ có đầy đủ năng lực g</w:t>
      </w:r>
      <w:r>
        <w:rPr>
          <w:rFonts w:ascii="Times New Roman" w:eastAsia="Times New Roman" w:hAnsi="Times New Roman" w:cs="Times New Roman"/>
          <w:sz w:val="24"/>
          <w:szCs w:val="24"/>
        </w:rPr>
        <w:t>ánh vác trách nhiệm. Người xưa đã chứng minh cho chúng ta thấy điều này. Người ngày nay học quá nhiều thứ nên họ cống cao ngã mạn, xem thường Cha Mẹ, Thầy Cô!</w:t>
      </w:r>
    </w:p>
    <w:p w14:paraId="00000014" w14:textId="77777777" w:rsidR="00635AFC" w:rsidRDefault="00224DD1" w:rsidP="000A3C03">
      <w:pPr>
        <w:spacing w:before="24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5" w14:textId="77777777" w:rsidR="00635AFC" w:rsidRDefault="00224DD1" w:rsidP="000A3C03">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6" w14:textId="77777777" w:rsidR="00635AFC" w:rsidRDefault="00224DD1" w:rsidP="000A3C03">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w:t>
      </w:r>
      <w:r>
        <w:rPr>
          <w:rFonts w:ascii="Times New Roman" w:eastAsia="Times New Roman" w:hAnsi="Times New Roman" w:cs="Times New Roman"/>
          <w:i/>
          <w:color w:val="000000"/>
          <w:sz w:val="24"/>
          <w:szCs w:val="24"/>
        </w:rPr>
        <w:t>ả các Thầy Cô!</w:t>
      </w:r>
    </w:p>
    <w:p w14:paraId="68F379DE" w14:textId="77777777" w:rsidR="000A3C03" w:rsidRDefault="00224DD1" w:rsidP="000A3C03">
      <w:pPr>
        <w:pBdr>
          <w:top w:val="nil"/>
          <w:left w:val="nil"/>
          <w:bottom w:val="nil"/>
          <w:right w:val="nil"/>
          <w:between w:val="nil"/>
        </w:pBdr>
        <w:spacing w:before="24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9" w14:textId="06E3B716" w:rsidR="00635AFC" w:rsidRDefault="00635AFC" w:rsidP="000A3C03">
      <w:pPr>
        <w:spacing w:before="240" w:line="360" w:lineRule="auto"/>
        <w:ind w:left="0" w:hanging="2"/>
        <w:jc w:val="both"/>
        <w:rPr>
          <w:rFonts w:ascii="Times New Roman" w:eastAsia="Times New Roman" w:hAnsi="Times New Roman" w:cs="Times New Roman"/>
          <w:sz w:val="24"/>
          <w:szCs w:val="24"/>
        </w:rPr>
      </w:pPr>
    </w:p>
    <w:sectPr w:rsidR="00635AFC" w:rsidSect="00224DD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13CE1" w14:textId="77777777" w:rsidR="001126CD" w:rsidRDefault="001126CD" w:rsidP="001126CD">
      <w:pPr>
        <w:spacing w:after="0" w:line="240" w:lineRule="auto"/>
        <w:ind w:left="0" w:hanging="2"/>
      </w:pPr>
      <w:r>
        <w:separator/>
      </w:r>
    </w:p>
  </w:endnote>
  <w:endnote w:type="continuationSeparator" w:id="0">
    <w:p w14:paraId="0CBFDA6D" w14:textId="77777777" w:rsidR="001126CD" w:rsidRDefault="001126CD" w:rsidP="001126C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EE0F" w14:textId="77777777" w:rsidR="001126CD" w:rsidRDefault="001126C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E4CF" w14:textId="276A427E" w:rsidR="001126CD" w:rsidRPr="001126CD" w:rsidRDefault="001126CD" w:rsidP="001126CD">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4903" w14:textId="6F9B42A8" w:rsidR="001126CD" w:rsidRPr="001126CD" w:rsidRDefault="001126CD" w:rsidP="001126CD">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A601" w14:textId="77777777" w:rsidR="001126CD" w:rsidRDefault="001126CD" w:rsidP="001126CD">
      <w:pPr>
        <w:spacing w:after="0" w:line="240" w:lineRule="auto"/>
        <w:ind w:left="0" w:hanging="2"/>
      </w:pPr>
      <w:r>
        <w:separator/>
      </w:r>
    </w:p>
  </w:footnote>
  <w:footnote w:type="continuationSeparator" w:id="0">
    <w:p w14:paraId="1A912E2E" w14:textId="77777777" w:rsidR="001126CD" w:rsidRDefault="001126CD" w:rsidP="001126C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BE5D" w14:textId="77777777" w:rsidR="001126CD" w:rsidRDefault="001126C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A378" w14:textId="77777777" w:rsidR="001126CD" w:rsidRDefault="001126C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E784" w14:textId="77777777" w:rsidR="001126CD" w:rsidRDefault="001126CD">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FC"/>
    <w:rsid w:val="000A3C03"/>
    <w:rsid w:val="001126CD"/>
    <w:rsid w:val="00224DD1"/>
    <w:rsid w:val="0063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A8D1D1-5558-453F-BFB1-36C73B6C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12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6CD"/>
    <w:rPr>
      <w:position w:val="-1"/>
    </w:rPr>
  </w:style>
  <w:style w:type="paragraph" w:styleId="Footer">
    <w:name w:val="footer"/>
    <w:basedOn w:val="Normal"/>
    <w:link w:val="FooterChar"/>
    <w:uiPriority w:val="99"/>
    <w:unhideWhenUsed/>
    <w:rsid w:val="00112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6CD"/>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K/amfL21NAaEg+bQt4pDp91e7w==">AMUW2mUEFgcQzar1JIrO73kkiIGf/XikFGy62+7DAioSucGMnxs7+Qs8PnAvUhRKdbsCMc8YPdQewuKtBPVPYWPg0/uCYWOMRk6Pp9N7FiswDAJ4WLKvifI2jGxdHxYecvj6OcjaRMzt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1251</Words>
  <Characters>7132</Characters>
  <Application>Microsoft Office Word</Application>
  <DocSecurity>0</DocSecurity>
  <Lines>59</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4</cp:revision>
  <dcterms:created xsi:type="dcterms:W3CDTF">2022-11-12T03:57:00Z</dcterms:created>
  <dcterms:modified xsi:type="dcterms:W3CDTF">2022-11-16T11:24:00Z</dcterms:modified>
</cp:coreProperties>
</file>